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CA" w:rsidRPr="007130CA" w:rsidRDefault="007130CA" w:rsidP="0071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Самарской области</w:t>
      </w:r>
    </w:p>
    <w:p w:rsidR="007130CA" w:rsidRPr="007130CA" w:rsidRDefault="007130CA" w:rsidP="0071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130CA" w:rsidRPr="007130CA" w:rsidRDefault="007130CA" w:rsidP="0071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№10 «Успех» городского округа Самара</w:t>
      </w:r>
    </w:p>
    <w:p w:rsidR="007130CA" w:rsidRPr="007130CA" w:rsidRDefault="007130CA" w:rsidP="0071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  <w:r w:rsidRPr="007130CA"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  <w:t>Принята на заседании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30CA" w:rsidRPr="007130CA" w:rsidTr="00FE58A5">
        <w:tc>
          <w:tcPr>
            <w:tcW w:w="4672" w:type="dxa"/>
          </w:tcPr>
          <w:p w:rsidR="007130CA" w:rsidRPr="007130CA" w:rsidRDefault="007130CA" w:rsidP="00713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совета</w:t>
            </w:r>
          </w:p>
          <w:p w:rsidR="007130CA" w:rsidRPr="007130CA" w:rsidRDefault="007130CA" w:rsidP="00713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от 27.03.2024 г.</w:t>
            </w:r>
          </w:p>
          <w:p w:rsidR="007130CA" w:rsidRPr="007130CA" w:rsidRDefault="007130CA" w:rsidP="00713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№4 от 27.03.2024 г.</w:t>
            </w:r>
          </w:p>
        </w:tc>
        <w:tc>
          <w:tcPr>
            <w:tcW w:w="4673" w:type="dxa"/>
          </w:tcPr>
          <w:p w:rsidR="007130CA" w:rsidRPr="007130CA" w:rsidRDefault="007130CA" w:rsidP="007130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Утверждаю</w:t>
            </w:r>
          </w:p>
          <w:p w:rsidR="007130CA" w:rsidRPr="007130CA" w:rsidRDefault="007130CA" w:rsidP="007130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7130CA" w:rsidRPr="007130CA" w:rsidRDefault="007130CA" w:rsidP="007130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МБОУ Школа №10 «Успех»</w:t>
            </w:r>
          </w:p>
          <w:p w:rsidR="007130CA" w:rsidRPr="007130CA" w:rsidRDefault="007130CA" w:rsidP="007130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spellEnd"/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. Самара</w:t>
            </w:r>
          </w:p>
          <w:p w:rsidR="007130CA" w:rsidRPr="007130CA" w:rsidRDefault="007130CA" w:rsidP="007130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С.А. Терентьев</w:t>
            </w:r>
          </w:p>
          <w:p w:rsidR="007130CA" w:rsidRPr="007130CA" w:rsidRDefault="007130CA" w:rsidP="007130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0CA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318-од от 15.04. 2024 г.</w:t>
            </w:r>
          </w:p>
        </w:tc>
      </w:tr>
    </w:tbl>
    <w:p w:rsid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846"/>
      </w:tblGrid>
      <w:tr w:rsidR="007130CA" w:rsidRPr="007130CA" w:rsidTr="00FE58A5">
        <w:tc>
          <w:tcPr>
            <w:tcW w:w="5637" w:type="dxa"/>
          </w:tcPr>
          <w:p w:rsidR="007130CA" w:rsidRPr="007130CA" w:rsidRDefault="007130CA" w:rsidP="007130C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  <w:tc>
          <w:tcPr>
            <w:tcW w:w="3934" w:type="dxa"/>
          </w:tcPr>
          <w:p w:rsidR="007130CA" w:rsidRPr="007130CA" w:rsidRDefault="007130CA" w:rsidP="007130CA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</w:t>
      </w: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3Д-моделирование</w:t>
      </w:r>
      <w:r w:rsidRPr="0071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направленность: техническая</w:t>
      </w: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130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Возраст обучающихся: 5 класс</w:t>
      </w:r>
    </w:p>
    <w:p w:rsidR="007130CA" w:rsidRPr="007130CA" w:rsidRDefault="007130CA" w:rsidP="007130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130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 реализации программы: 8 ч</w:t>
      </w: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  <w:r w:rsidRPr="007130CA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7130CA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  <w:r w:rsidRPr="007130CA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7130CA" w:rsidRPr="007130CA" w:rsidRDefault="007130CA" w:rsidP="007130C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 w:rsidRPr="007130CA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2024\2025уч.год</w:t>
      </w: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Содержание </w:t>
      </w: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  <w:proofErr w:type="spellEnd"/>
    </w:p>
    <w:p w:rsidR="007130CA" w:rsidRPr="007130CA" w:rsidRDefault="007130CA" w:rsidP="007130CA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>Пояснительная записка.                                                                            3</w:t>
      </w:r>
    </w:p>
    <w:p w:rsidR="007130CA" w:rsidRDefault="007130CA" w:rsidP="007130CA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30CA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 – тематический план.                                   </w:t>
      </w:r>
      <w:r w:rsidR="009B72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7</w:t>
      </w:r>
    </w:p>
    <w:p w:rsidR="009B72FC" w:rsidRPr="007130CA" w:rsidRDefault="009B72FC" w:rsidP="007130CA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Обеспечение программы                                                                           9</w:t>
      </w:r>
    </w:p>
    <w:p w:rsidR="007130CA" w:rsidRPr="007130CA" w:rsidRDefault="007130CA" w:rsidP="007130CA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Список литературы.                                                   </w:t>
      </w:r>
      <w:r w:rsidR="009B72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10</w:t>
      </w: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FC" w:rsidRDefault="009B72FC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30CA" w:rsidRPr="007130CA" w:rsidRDefault="007130CA" w:rsidP="007130CA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Пояснительная записка</w:t>
      </w:r>
    </w:p>
    <w:p w:rsidR="007130CA" w:rsidRPr="007130CA" w:rsidRDefault="007130CA" w:rsidP="007130C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Краткосрочная программа внеурочной деятельности создана на основании нормативных документов: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ИЗМЕНЕНИЯ, которые вносятся в распоряжение Правительства РФ от 31.03.2022 №678-р (утверждены распоряжением Правительства РФ от 15.05.2023 №1230-р);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 Министерства просвещения РФ от 21.04.2023 № 302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РФ от 3.09.2019 г. № 467»;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СП 2.4.3648-20 «</w:t>
      </w:r>
      <w:proofErr w:type="spellStart"/>
      <w:r w:rsidRPr="007130CA">
        <w:rPr>
          <w:rFonts w:ascii="Times New Roman" w:eastAsia="Calibri" w:hAnsi="Times New Roman" w:cs="Times New Roman"/>
          <w:sz w:val="28"/>
          <w:szCs w:val="28"/>
        </w:rPr>
        <w:t>Санитарноэпидемиологические</w:t>
      </w:r>
      <w:proofErr w:type="spellEnd"/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r w:rsidR="009B72FC" w:rsidRPr="007130CA">
        <w:rPr>
          <w:rFonts w:ascii="Times New Roman" w:eastAsia="Calibri" w:hAnsi="Times New Roman" w:cs="Times New Roman"/>
          <w:sz w:val="28"/>
          <w:szCs w:val="28"/>
        </w:rPr>
        <w:t>разно уровневые</w:t>
      </w:r>
      <w:r w:rsidRPr="007130CA">
        <w:rPr>
          <w:rFonts w:ascii="Times New Roman" w:eastAsia="Calibri" w:hAnsi="Times New Roman" w:cs="Times New Roman"/>
          <w:sz w:val="28"/>
          <w:szCs w:val="28"/>
        </w:rPr>
        <w:t xml:space="preserve"> программы)»; </w:t>
      </w:r>
    </w:p>
    <w:p w:rsidR="007130CA" w:rsidRPr="007130CA" w:rsidRDefault="007130CA" w:rsidP="007130C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30CA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BE0056" w:rsidRPr="007130CA" w:rsidRDefault="00E4002E" w:rsidP="007130CA">
      <w:pPr>
        <w:spacing w:line="360" w:lineRule="auto"/>
        <w:ind w:firstLine="360"/>
        <w:rPr>
          <w:rStyle w:val="fontstyle01"/>
          <w:b/>
          <w:bCs/>
          <w:sz w:val="28"/>
          <w:szCs w:val="28"/>
        </w:rPr>
      </w:pPr>
      <w:r w:rsidRPr="007130CA">
        <w:rPr>
          <w:rStyle w:val="fontstyle21"/>
          <w:sz w:val="28"/>
          <w:szCs w:val="28"/>
        </w:rPr>
        <w:t>Пояснительная записка</w:t>
      </w:r>
      <w:r w:rsidRPr="007130C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E0056" w:rsidRPr="007130CA">
        <w:rPr>
          <w:rStyle w:val="fontstyle01"/>
          <w:sz w:val="28"/>
          <w:szCs w:val="28"/>
        </w:rPr>
        <w:t>Р</w:t>
      </w:r>
      <w:r w:rsidRPr="007130CA">
        <w:rPr>
          <w:rStyle w:val="fontstyle01"/>
          <w:sz w:val="28"/>
          <w:szCs w:val="28"/>
        </w:rPr>
        <w:t xml:space="preserve">абочая программа разработана для обучения школьников </w:t>
      </w:r>
      <w:r w:rsidR="00BE0056" w:rsidRPr="007130CA">
        <w:rPr>
          <w:rStyle w:val="fontstyle01"/>
          <w:sz w:val="28"/>
          <w:szCs w:val="28"/>
        </w:rPr>
        <w:t>5</w:t>
      </w:r>
      <w:r w:rsidRPr="007130CA">
        <w:rPr>
          <w:rStyle w:val="fontstyle01"/>
          <w:sz w:val="28"/>
          <w:szCs w:val="28"/>
        </w:rPr>
        <w:t xml:space="preserve"> классов,</w:t>
      </w:r>
      <w:r w:rsidR="009B72FC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которые используют уче</w:t>
      </w:r>
      <w:r w:rsidR="00BE0056" w:rsidRPr="007130CA">
        <w:rPr>
          <w:rStyle w:val="fontstyle01"/>
          <w:sz w:val="28"/>
          <w:szCs w:val="28"/>
        </w:rPr>
        <w:t>бные пособия «3D-МОДЕЛИРОВАНИЕ»</w:t>
      </w:r>
      <w:r w:rsidRPr="007130CA">
        <w:rPr>
          <w:rStyle w:val="fontstyle01"/>
          <w:sz w:val="28"/>
          <w:szCs w:val="28"/>
        </w:rPr>
        <w:t xml:space="preserve"> автора </w:t>
      </w:r>
      <w:r w:rsidR="007130CA">
        <w:rPr>
          <w:rStyle w:val="fontstyle21"/>
          <w:sz w:val="28"/>
          <w:szCs w:val="28"/>
        </w:rPr>
        <w:t>Копосова Д.</w:t>
      </w:r>
      <w:r w:rsidRPr="007130CA">
        <w:rPr>
          <w:rStyle w:val="fontstyle21"/>
          <w:sz w:val="28"/>
          <w:szCs w:val="28"/>
        </w:rPr>
        <w:t xml:space="preserve">Г. </w:t>
      </w:r>
      <w:r w:rsid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Общее количество часов –</w:t>
      </w:r>
      <w:r w:rsidR="00BE0056" w:rsidRPr="007130CA">
        <w:rPr>
          <w:rStyle w:val="fontstyle01"/>
          <w:sz w:val="28"/>
          <w:szCs w:val="28"/>
        </w:rPr>
        <w:t>8 часов</w:t>
      </w:r>
      <w:r w:rsidRPr="007130CA">
        <w:rPr>
          <w:rStyle w:val="fontstyle01"/>
          <w:sz w:val="28"/>
          <w:szCs w:val="28"/>
        </w:rPr>
        <w:t xml:space="preserve">. </w:t>
      </w:r>
    </w:p>
    <w:p w:rsidR="007130CA" w:rsidRDefault="00E4002E" w:rsidP="007130C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CA">
        <w:rPr>
          <w:rStyle w:val="fontstyle21"/>
          <w:sz w:val="28"/>
          <w:szCs w:val="28"/>
        </w:rPr>
        <w:t xml:space="preserve">Цель программы </w:t>
      </w:r>
      <w:r w:rsidRPr="007130CA">
        <w:rPr>
          <w:rStyle w:val="fontstyle01"/>
          <w:sz w:val="28"/>
          <w:szCs w:val="28"/>
        </w:rPr>
        <w:t>развитие конструкторских способностей детей и формирование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пространственного представления за счет освоения базовых возможностей среды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трехмерного компьютерного моделирования.</w:t>
      </w:r>
    </w:p>
    <w:p w:rsidR="00E4002E" w:rsidRPr="007130CA" w:rsidRDefault="007130CA" w:rsidP="007130CA">
      <w:pPr>
        <w:spacing w:after="0" w:line="360" w:lineRule="auto"/>
        <w:rPr>
          <w:rStyle w:val="fontstyle0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Обучающие </w:t>
      </w:r>
      <w:r w:rsidR="00E4002E" w:rsidRPr="007130CA">
        <w:rPr>
          <w:rStyle w:val="fontstyle31"/>
          <w:sz w:val="28"/>
          <w:szCs w:val="28"/>
        </w:rPr>
        <w:t>задачи</w:t>
      </w:r>
      <w:r w:rsidR="00E4002E" w:rsidRPr="007130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Познакомить учащихся с основами работы на компьютере, основными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частями ПК, назначением и функциями устройств, входящих в состав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компьютерной системы.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Познакомить с системами 3D-моделирования и сформировать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представление об основных технологиях моделирования.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Научить основным приемам и методам работы в 3D-системе.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Научить создавать базовые детали и модели.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Научить создавать простейшие 3D-модели твердотельных объектов.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Научить использовать средства и возможности программы для создания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разных моделей.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31"/>
          <w:sz w:val="28"/>
          <w:szCs w:val="28"/>
        </w:rPr>
        <w:t>Развивающие задачи</w:t>
      </w:r>
      <w:r w:rsidR="00E4002E" w:rsidRPr="007130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Формирование и развитие информационной культуры: умения работать с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01"/>
          <w:sz w:val="28"/>
          <w:szCs w:val="28"/>
        </w:rPr>
        <w:t>разными источниками.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Развитие исследовательских умений, умения общаться, умения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взаимодействовать, умения доводить дело до конца.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Развитие памяти, внимательности и наблюдательности, творческого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воображения и фантазии через моделирование 3D-объектов.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Развитие информационной культуры за счет освоения информационных и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коммуникационных технологий</w:t>
      </w:r>
      <w:r w:rsidR="00BE0056" w:rsidRPr="007130CA">
        <w:rPr>
          <w:rStyle w:val="fontstyle01"/>
          <w:sz w:val="28"/>
          <w:szCs w:val="28"/>
        </w:rPr>
        <w:t>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Формирование технологической грамотности.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Развитие стратегического мышления.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Получение опыта решения проблем с использованием проектных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технологий.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31"/>
          <w:sz w:val="28"/>
          <w:szCs w:val="28"/>
        </w:rPr>
        <w:t>Воспитательные задачи</w:t>
      </w:r>
      <w:r w:rsidR="00E4002E" w:rsidRPr="007130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Сформировать гражданскую позицию, патриотизм и обозначить ценность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инженерного образования.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Воспитать чувство товарищества, чувство личной ответственности во время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подготовки и защиты проекта, демонстрации моделей объектов.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E4002E" w:rsidRPr="007130CA">
        <w:rPr>
          <w:rStyle w:val="fontstyle01"/>
          <w:sz w:val="28"/>
          <w:szCs w:val="28"/>
        </w:rPr>
        <w:t>Сформировать навыки командной работы над проектом.</w:t>
      </w:r>
      <w:r w:rsidR="00E4002E"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02E" w:rsidRPr="007130CA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 w:rsidR="00E4002E" w:rsidRPr="007130CA">
        <w:rPr>
          <w:rStyle w:val="fontstyle01"/>
          <w:sz w:val="28"/>
          <w:szCs w:val="28"/>
        </w:rPr>
        <w:t>Сориентировать учащихся на получение технической инженерной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="00E4002E" w:rsidRPr="007130CA">
        <w:rPr>
          <w:rStyle w:val="fontstyle01"/>
          <w:sz w:val="28"/>
          <w:szCs w:val="28"/>
        </w:rPr>
        <w:t>специальности.</w:t>
      </w:r>
    </w:p>
    <w:p w:rsidR="007130CA" w:rsidRDefault="00E4002E" w:rsidP="007130CA">
      <w:pPr>
        <w:pStyle w:val="a3"/>
        <w:numPr>
          <w:ilvl w:val="0"/>
          <w:numId w:val="2"/>
        </w:numPr>
        <w:spacing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7130CA">
        <w:rPr>
          <w:rStyle w:val="fontstyle01"/>
          <w:sz w:val="28"/>
          <w:szCs w:val="28"/>
        </w:rPr>
        <w:t>Научить работать с информационными объектами и различными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источниками информации.</w:t>
      </w:r>
    </w:p>
    <w:p w:rsidR="00E4002E" w:rsidRPr="007130CA" w:rsidRDefault="00E4002E" w:rsidP="007130CA">
      <w:pPr>
        <w:pStyle w:val="a3"/>
        <w:spacing w:line="360" w:lineRule="auto"/>
        <w:ind w:left="142"/>
        <w:rPr>
          <w:rStyle w:val="fontstyle01"/>
          <w:sz w:val="28"/>
          <w:szCs w:val="28"/>
        </w:rPr>
      </w:pP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Приобрести межличностные и социальные навыки, а также навыки</w:t>
      </w:r>
      <w:r w:rsidR="00BE005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общения.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31"/>
          <w:sz w:val="28"/>
          <w:szCs w:val="28"/>
        </w:rPr>
        <w:t>Ожидаемые результаты</w:t>
      </w:r>
      <w:r w:rsidRPr="007130C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130CA">
        <w:rPr>
          <w:rStyle w:val="fontstyle41"/>
          <w:rFonts w:ascii="Times New Roman" w:hAnsi="Times New Roman" w:cs="Times New Roman"/>
          <w:i/>
          <w:sz w:val="28"/>
          <w:szCs w:val="28"/>
        </w:rPr>
        <w:t>Предметные:</w:t>
      </w:r>
      <w:r w:rsidRPr="007130CA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освоят элементы технологии проектирования в 3D-системах и будут применять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знания и умения при реализации исследовательских и творческих проектов;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приобретут навыки работы в среде 3D-моделирования и освоят основные приемы и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 xml:space="preserve">технологии при </w:t>
      </w:r>
      <w:r w:rsidR="007130CA">
        <w:rPr>
          <w:rStyle w:val="fontstyle01"/>
          <w:sz w:val="28"/>
          <w:szCs w:val="28"/>
        </w:rPr>
        <w:t xml:space="preserve">выполнении проектов трехмерного </w:t>
      </w:r>
      <w:r w:rsidRPr="007130CA">
        <w:rPr>
          <w:rStyle w:val="fontstyle01"/>
          <w:sz w:val="28"/>
          <w:szCs w:val="28"/>
        </w:rPr>
        <w:t>моделирования;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освоят основные приемы и навыки создания и редактирования чертежа с помощью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инструментов 3D-среды;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овладеют понятиями и терминами информатики и компьютерного 3D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проектирования: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овладеют основными навыками по построению простейших чертежей в среде 3D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моделирования: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научатся печатать с помощью 3D принтера базовые элементы и по чертежам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готовые модели.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41"/>
          <w:rFonts w:ascii="Times New Roman" w:hAnsi="Times New Roman" w:cs="Times New Roman"/>
          <w:i/>
          <w:sz w:val="28"/>
          <w:szCs w:val="28"/>
        </w:rPr>
        <w:t>Метапредметные:</w:t>
      </w:r>
      <w:r w:rsidRPr="007130CA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смогут научиться составлять план исследования и использовать навыки проведения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исследования с 3D моделью: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освоят основные приемы и навыки решения изобретательских задач и научатся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использовать в процессе выполнения проектов;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 xml:space="preserve">усовершенствуют навыки взаимодействия в процессе реализации </w:t>
      </w:r>
      <w:r w:rsidRPr="007130CA">
        <w:rPr>
          <w:rStyle w:val="fontstyle01"/>
          <w:sz w:val="28"/>
          <w:szCs w:val="28"/>
        </w:rPr>
        <w:lastRenderedPageBreak/>
        <w:t>индивидуальных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и коллективных проектов;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будут использовать знания, полученные за счет самостоятельного поиска в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процессе реализации проекта;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освоят основные этапы создания проектов от идеи до защиты проекта и научатся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применять на практике;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освоят основные обобщенные методы работы с информацией с использованием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программ 3D-моделирования.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41"/>
          <w:rFonts w:ascii="Times New Roman" w:hAnsi="Times New Roman" w:cs="Times New Roman"/>
          <w:i/>
          <w:sz w:val="28"/>
          <w:szCs w:val="28"/>
        </w:rPr>
        <w:t>Личностные:</w:t>
      </w:r>
      <w:r w:rsidRPr="007130CA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смогут работать индивидуально, в малой группе и участвовать в коллективном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проекте;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смогут понимать и принимать личную ответственность за результаты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коллективного проекта;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смогут без напоминания педагога убирать свое рабочее место, оказывать помощь</w:t>
      </w:r>
      <w:r w:rsidR="00713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другим учащимся;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будут проявлять творческие навыки и инициативу при разработке и защите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проекта;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смогут работать индивидуально, в малой группе и участвовать в коллективном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проекте;</w:t>
      </w:r>
      <w:r w:rsidRPr="00713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CA">
        <w:rPr>
          <w:rStyle w:val="fontstyle21"/>
          <w:sz w:val="28"/>
          <w:szCs w:val="28"/>
        </w:rPr>
        <w:sym w:font="Symbol" w:char="F0B7"/>
      </w:r>
      <w:r w:rsidRPr="007130CA">
        <w:rPr>
          <w:rStyle w:val="fontstyle2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смогут взаимодействовать с другими учащимися вне зависимости от</w:t>
      </w:r>
      <w:r w:rsidR="00C95846" w:rsidRPr="007130CA">
        <w:rPr>
          <w:rStyle w:val="fontstyle01"/>
          <w:sz w:val="28"/>
          <w:szCs w:val="28"/>
        </w:rPr>
        <w:t xml:space="preserve"> </w:t>
      </w:r>
      <w:r w:rsidRPr="007130CA">
        <w:rPr>
          <w:rStyle w:val="fontstyle01"/>
          <w:sz w:val="28"/>
          <w:szCs w:val="28"/>
        </w:rPr>
        <w:t>национальности, интеллектуальных и творческих способностей</w:t>
      </w:r>
      <w:r w:rsidR="00BF1FD2" w:rsidRPr="007130CA">
        <w:rPr>
          <w:rStyle w:val="fontstyle01"/>
          <w:sz w:val="28"/>
          <w:szCs w:val="28"/>
        </w:rPr>
        <w:t>.</w:t>
      </w:r>
    </w:p>
    <w:p w:rsidR="00BF1FD2" w:rsidRDefault="00BF1FD2" w:rsidP="00C95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 (</w:t>
      </w:r>
      <w:r w:rsidR="00C95846" w:rsidRPr="009B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часов</w:t>
      </w:r>
      <w:r w:rsidRPr="009B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B72FC" w:rsidRPr="009B72FC" w:rsidRDefault="009B72FC" w:rsidP="00C95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5243"/>
        <w:gridCol w:w="1166"/>
        <w:gridCol w:w="1617"/>
      </w:tblGrid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раздела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/урока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I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 ТЕХНОЛОГИЮ ТРЕХМЕРНОЙ ПЕЧАТИ 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1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C9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Основные технологии 3D печати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Теория: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безопасности. Аддитивные технологии.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Экструдер и его устройство. Основные пользовательские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характеристики 3D- принтеров.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Термопластики. Технология 3D печати.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Практика: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рассказ об одной из технологий 3D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печати с использованием мультимедиа презентации.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2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C9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Первая модель в </w:t>
            </w:r>
            <w:proofErr w:type="spellStart"/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OpenSCAD</w:t>
            </w:r>
            <w:proofErr w:type="spellEnd"/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Теория: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программы для трехмерного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моделирования. Твердотельное моделирование. Настройка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программы. Интерфейс и основы управления.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Практика: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Выполнить задание в программе </w:t>
            </w:r>
            <w:proofErr w:type="spellStart"/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OpenSCAD</w:t>
            </w:r>
            <w:proofErr w:type="spellEnd"/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3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C9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Печать модели на 3D принтере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Теория: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системы координат. Основные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настройки для выполнения печати на 3D принтере. Подготовка к печати. Печать 3D модели.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Практика: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печати и печать 3D модели с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использованием разных программ.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II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КОНСТРУКТИВНАЯ БЛОЧНАЯ ГЕОМЕТРИЯ 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4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C9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Графические примитивы в 3D-моделировании. Куб и кубоид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Теория: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куба и прямоугольного параллелепипеда.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 3D-печати. Перемещение объектов.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Практика: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создание моделей.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5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96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Шар и многогранник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Теория: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шара. Разрешение. Создание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многогранников. Что такое рендеринг. Настройки печати и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экспорт в STL-файл.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Практика: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шар. Исследовать, как генерирует программа </w:t>
            </w:r>
            <w:proofErr w:type="spellStart"/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OpenSCAD</w:t>
            </w:r>
            <w:proofErr w:type="spellEnd"/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 при различных значениях параметра. Подготовить к печати и выполнить печать на 3D-принтере.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vAlign w:val="center"/>
            <w:hideMark/>
          </w:tcPr>
          <w:p w:rsidR="009B72FC" w:rsidRPr="009B72FC" w:rsidRDefault="009B72FC" w:rsidP="00BF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Урок 6 </w:t>
            </w:r>
          </w:p>
        </w:tc>
        <w:tc>
          <w:tcPr>
            <w:tcW w:w="5243" w:type="dxa"/>
            <w:vAlign w:val="center"/>
            <w:hideMark/>
          </w:tcPr>
          <w:p w:rsidR="009B72FC" w:rsidRPr="009B72FC" w:rsidRDefault="009B72FC" w:rsidP="0096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Цилиндр, призма, пирамида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Теория: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понятия: цилиндр, конус, призма и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пирамида. Сходство и отличия. Перемещение нескольких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объектов. Основные ошибки при моделировании. Команда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cylinder</w:t>
            </w:r>
            <w:proofErr w:type="spellEnd"/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Практика: </w:t>
            </w: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модели предметов обихода, имеющих форму: цилиндра, призмы и пирамиды, применив творческие навыки</w:t>
            </w:r>
          </w:p>
        </w:tc>
        <w:tc>
          <w:tcPr>
            <w:tcW w:w="1166" w:type="dxa"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FC" w:rsidRPr="009B72FC" w:rsidRDefault="009B72FC" w:rsidP="00BE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7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FC" w:rsidRPr="009B72FC" w:rsidRDefault="009B72FC" w:rsidP="0096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Поворот тел в пространстве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Теория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Команды и правила поворота тел в программе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OpenSCAD</w:t>
            </w:r>
            <w:proofErr w:type="spellEnd"/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Особенности поворота и масштабирования тел.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Правило правой руки. Комментарии к выполнению заданий.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Практика: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Создание моделей.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2FC" w:rsidRPr="009B72FC" w:rsidTr="009B72FC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FC" w:rsidRPr="009B72FC" w:rsidRDefault="009B72FC" w:rsidP="00BE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FC" w:rsidRPr="009B72FC" w:rsidRDefault="009B72FC" w:rsidP="00962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Масштабирование тел</w:t>
            </w:r>
            <w:r w:rsidRPr="009B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Теория: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Основные сведения о масштабировании тел. Команда </w:t>
            </w:r>
            <w:proofErr w:type="spellStart"/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scale</w:t>
            </w:r>
            <w:proofErr w:type="spellEnd"/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Особенности команды. Что такое коэффициенты масштабирования. Комментарии к выполнению заданий.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2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Практика:</w:t>
            </w: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Создание моделей. Печать моделей.</w:t>
            </w:r>
          </w:p>
          <w:p w:rsidR="009B72FC" w:rsidRPr="009B72FC" w:rsidRDefault="009B72FC" w:rsidP="0096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Защита проектов.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FC" w:rsidRPr="009B72FC" w:rsidRDefault="009B72FC" w:rsidP="0019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800CC" w:rsidRPr="009B72FC" w:rsidRDefault="007800CC" w:rsidP="00BF1F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00CC" w:rsidRPr="009B72FC" w:rsidRDefault="007800CC" w:rsidP="007800CC">
      <w:pPr>
        <w:jc w:val="center"/>
        <w:rPr>
          <w:rStyle w:val="fontstyle21"/>
          <w:sz w:val="28"/>
          <w:szCs w:val="28"/>
        </w:rPr>
      </w:pPr>
      <w:r w:rsidRPr="009B72FC">
        <w:rPr>
          <w:rStyle w:val="fontstyle01"/>
          <w:b/>
          <w:sz w:val="28"/>
          <w:szCs w:val="28"/>
        </w:rPr>
        <w:t>Обеспечение программы</w:t>
      </w:r>
      <w:r w:rsidRPr="009B72FC">
        <w:rPr>
          <w:b/>
          <w:bCs/>
          <w:color w:val="000000"/>
          <w:sz w:val="28"/>
          <w:szCs w:val="28"/>
        </w:rPr>
        <w:br/>
      </w:r>
    </w:p>
    <w:p w:rsidR="008028C6" w:rsidRDefault="007800CC" w:rsidP="007800CC">
      <w:pPr>
        <w:rPr>
          <w:rStyle w:val="fontstyle51"/>
          <w:b/>
        </w:rPr>
      </w:pPr>
      <w:r w:rsidRPr="009B72FC">
        <w:rPr>
          <w:rStyle w:val="fontstyle21"/>
          <w:sz w:val="28"/>
          <w:szCs w:val="28"/>
        </w:rPr>
        <w:t>Учебно-методическое</w:t>
      </w:r>
      <w:r w:rsidRPr="009B72FC">
        <w:rPr>
          <w:b/>
          <w:bCs/>
          <w:i/>
          <w:iCs/>
          <w:color w:val="000000"/>
          <w:sz w:val="28"/>
          <w:szCs w:val="28"/>
        </w:rPr>
        <w:br/>
      </w:r>
      <w:r w:rsidRPr="009B72FC">
        <w:rPr>
          <w:rStyle w:val="fontstyle41"/>
          <w:sz w:val="28"/>
          <w:szCs w:val="28"/>
        </w:rPr>
        <w:sym w:font="Symbol" w:char="F0B7"/>
      </w:r>
      <w:r w:rsidRPr="009B72FC">
        <w:rPr>
          <w:rStyle w:val="fontstyle41"/>
          <w:sz w:val="28"/>
          <w:szCs w:val="28"/>
        </w:rPr>
        <w:t></w:t>
      </w:r>
      <w:r w:rsidRPr="009B72FC">
        <w:rPr>
          <w:rStyle w:val="fontstyle31"/>
          <w:b w:val="0"/>
          <w:sz w:val="28"/>
          <w:szCs w:val="28"/>
        </w:rPr>
        <w:t>Конспекты занятий по предмету «Твердотельное моделирование и 3D-печать».</w:t>
      </w:r>
      <w:r w:rsidRPr="009B72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t xml:space="preserve"> </w:t>
      </w:r>
      <w:r w:rsidRPr="009B72FC">
        <w:rPr>
          <w:rStyle w:val="fontstyle31"/>
          <w:b w:val="0"/>
          <w:sz w:val="28"/>
          <w:szCs w:val="28"/>
        </w:rPr>
        <w:t>Инструкции и презентации к занятиям.</w:t>
      </w:r>
      <w:r w:rsidRPr="009B72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t xml:space="preserve"> </w:t>
      </w:r>
      <w:r w:rsidRPr="009B72FC">
        <w:rPr>
          <w:rStyle w:val="fontstyle31"/>
          <w:b w:val="0"/>
          <w:sz w:val="28"/>
          <w:szCs w:val="28"/>
        </w:rPr>
        <w:t>Проектные задания, проекты и рекомендации к выполнению проектов.</w:t>
      </w:r>
      <w:r w:rsidRPr="009B72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t xml:space="preserve"> </w:t>
      </w:r>
      <w:r w:rsidRPr="009B72FC">
        <w:rPr>
          <w:rStyle w:val="fontstyle31"/>
          <w:b w:val="0"/>
          <w:sz w:val="28"/>
          <w:szCs w:val="28"/>
        </w:rPr>
        <w:t>Диагностические работы с образцами выполнения и оцениванием.</w:t>
      </w:r>
      <w:r w:rsidRPr="009B72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sym w:font="Symbol" w:char="F0B7"/>
      </w:r>
      <w:r w:rsidRPr="009B72FC">
        <w:rPr>
          <w:rStyle w:val="fontstyle41"/>
          <w:rFonts w:ascii="Times New Roman" w:hAnsi="Times New Roman" w:cs="Times New Roman"/>
          <w:b/>
          <w:sz w:val="28"/>
          <w:szCs w:val="28"/>
        </w:rPr>
        <w:t xml:space="preserve"> </w:t>
      </w:r>
      <w:r w:rsidRPr="009B72FC">
        <w:rPr>
          <w:rStyle w:val="fontstyle31"/>
          <w:b w:val="0"/>
          <w:sz w:val="28"/>
          <w:szCs w:val="28"/>
        </w:rPr>
        <w:t>Раздаточные материалы (к каждому занятию</w:t>
      </w:r>
      <w:proofErr w:type="gramStart"/>
      <w:r w:rsidRPr="009B72FC">
        <w:rPr>
          <w:rStyle w:val="fontstyle31"/>
          <w:b w:val="0"/>
          <w:sz w:val="28"/>
          <w:szCs w:val="28"/>
        </w:rPr>
        <w:t>).</w:t>
      </w:r>
      <w:r w:rsidRPr="009B72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2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2FC">
        <w:rPr>
          <w:rStyle w:val="fontstyle21"/>
          <w:sz w:val="28"/>
          <w:szCs w:val="28"/>
        </w:rPr>
        <w:t>Материально</w:t>
      </w:r>
      <w:proofErr w:type="gramEnd"/>
      <w:r w:rsidRPr="009B72FC">
        <w:rPr>
          <w:rStyle w:val="fontstyle21"/>
          <w:sz w:val="28"/>
          <w:szCs w:val="28"/>
        </w:rPr>
        <w:t>-техническое</w:t>
      </w:r>
      <w:r w:rsidRPr="009B72FC">
        <w:rPr>
          <w:b/>
          <w:bCs/>
          <w:i/>
          <w:iCs/>
          <w:color w:val="000000"/>
          <w:sz w:val="28"/>
          <w:szCs w:val="28"/>
        </w:rPr>
        <w:br/>
      </w:r>
      <w:r w:rsidRPr="008028C6">
        <w:rPr>
          <w:rStyle w:val="fontstyle31"/>
          <w:b w:val="0"/>
        </w:rPr>
        <w:t>1. Компьютерный класс не менее чем на 12 рабочих мест.</w:t>
      </w:r>
      <w:r w:rsidRPr="008028C6">
        <w:rPr>
          <w:b/>
          <w:color w:val="000000"/>
        </w:rPr>
        <w:br/>
      </w:r>
      <w:r w:rsidR="008028C6" w:rsidRPr="008028C6">
        <w:rPr>
          <w:rStyle w:val="fontstyle31"/>
          <w:b w:val="0"/>
        </w:rPr>
        <w:t>2</w:t>
      </w:r>
      <w:r w:rsidRPr="008028C6">
        <w:rPr>
          <w:rStyle w:val="fontstyle31"/>
          <w:b w:val="0"/>
        </w:rPr>
        <w:t>. Выход в Интернет с каждого рабочего места.</w:t>
      </w:r>
      <w:r w:rsidRPr="008028C6">
        <w:rPr>
          <w:b/>
          <w:color w:val="000000"/>
        </w:rPr>
        <w:br/>
      </w:r>
      <w:r w:rsidR="008028C6" w:rsidRPr="008028C6">
        <w:rPr>
          <w:rStyle w:val="fontstyle31"/>
          <w:b w:val="0"/>
        </w:rPr>
        <w:lastRenderedPageBreak/>
        <w:t>3</w:t>
      </w:r>
      <w:r w:rsidRPr="008028C6">
        <w:rPr>
          <w:rStyle w:val="fontstyle31"/>
          <w:b w:val="0"/>
        </w:rPr>
        <w:t>. Сканер, принтер черно-белый и цветной.</w:t>
      </w:r>
      <w:r w:rsidRPr="008028C6">
        <w:rPr>
          <w:b/>
          <w:color w:val="000000"/>
        </w:rPr>
        <w:br/>
      </w:r>
      <w:r w:rsidR="008028C6" w:rsidRPr="008028C6">
        <w:rPr>
          <w:rStyle w:val="fontstyle31"/>
          <w:b w:val="0"/>
        </w:rPr>
        <w:t>4</w:t>
      </w:r>
      <w:r w:rsidRPr="008028C6">
        <w:rPr>
          <w:rStyle w:val="fontstyle31"/>
          <w:b w:val="0"/>
        </w:rPr>
        <w:t>. Интерактивная доска или экран.</w:t>
      </w:r>
      <w:r w:rsidRPr="008028C6">
        <w:rPr>
          <w:b/>
          <w:color w:val="000000"/>
        </w:rPr>
        <w:br/>
      </w:r>
      <w:r w:rsidR="008028C6" w:rsidRPr="008028C6">
        <w:rPr>
          <w:rStyle w:val="fontstyle31"/>
          <w:b w:val="0"/>
        </w:rPr>
        <w:t>5</w:t>
      </w:r>
      <w:r w:rsidRPr="008028C6">
        <w:rPr>
          <w:rStyle w:val="fontstyle31"/>
          <w:b w:val="0"/>
        </w:rPr>
        <w:t>. Программное обеспечение</w:t>
      </w:r>
      <w:r w:rsidRPr="008028C6">
        <w:rPr>
          <w:b/>
          <w:color w:val="000000"/>
        </w:rPr>
        <w:br/>
      </w:r>
      <w:r w:rsidRPr="008028C6">
        <w:rPr>
          <w:rStyle w:val="fontstyle41"/>
          <w:b/>
        </w:rPr>
        <w:sym w:font="Symbol" w:char="F0B7"/>
      </w:r>
      <w:r w:rsidRPr="008028C6">
        <w:rPr>
          <w:rStyle w:val="fontstyle41"/>
          <w:b/>
        </w:rPr>
        <w:t></w:t>
      </w:r>
      <w:r w:rsidRPr="008028C6">
        <w:rPr>
          <w:rStyle w:val="fontstyle31"/>
          <w:b w:val="0"/>
        </w:rPr>
        <w:t>офисные программы;</w:t>
      </w:r>
      <w:r w:rsidRPr="008028C6">
        <w:rPr>
          <w:b/>
          <w:color w:val="000000"/>
        </w:rPr>
        <w:br/>
      </w:r>
      <w:r w:rsidRPr="008028C6">
        <w:rPr>
          <w:rStyle w:val="fontstyle41"/>
          <w:b/>
        </w:rPr>
        <w:sym w:font="Symbol" w:char="F0B7"/>
      </w:r>
      <w:r w:rsidRPr="008028C6">
        <w:rPr>
          <w:rStyle w:val="fontstyle41"/>
          <w:b/>
        </w:rPr>
        <w:t></w:t>
      </w:r>
      <w:r w:rsidRPr="008028C6">
        <w:rPr>
          <w:rStyle w:val="fontstyle31"/>
          <w:b w:val="0"/>
        </w:rPr>
        <w:t>графические редакторы – векторной и растровой графики;</w:t>
      </w:r>
      <w:r w:rsidRPr="008028C6">
        <w:rPr>
          <w:b/>
          <w:color w:val="000000"/>
        </w:rPr>
        <w:br/>
      </w:r>
      <w:r w:rsidRPr="008028C6">
        <w:rPr>
          <w:rStyle w:val="fontstyle41"/>
          <w:b/>
        </w:rPr>
        <w:sym w:font="Symbol" w:char="F0B7"/>
      </w:r>
      <w:r w:rsidRPr="008028C6">
        <w:rPr>
          <w:rStyle w:val="fontstyle41"/>
          <w:b/>
        </w:rPr>
        <w:t></w:t>
      </w:r>
      <w:r w:rsidRPr="008028C6">
        <w:rPr>
          <w:rStyle w:val="fontstyle31"/>
          <w:b w:val="0"/>
        </w:rPr>
        <w:t xml:space="preserve">программа </w:t>
      </w:r>
      <w:proofErr w:type="spellStart"/>
      <w:r w:rsidRPr="008028C6">
        <w:rPr>
          <w:rStyle w:val="fontstyle31"/>
          <w:b w:val="0"/>
        </w:rPr>
        <w:t>OpenSCAD</w:t>
      </w:r>
      <w:proofErr w:type="spellEnd"/>
      <w:r w:rsidRPr="008028C6">
        <w:rPr>
          <w:rStyle w:val="fontstyle31"/>
          <w:b w:val="0"/>
        </w:rPr>
        <w:t>.</w:t>
      </w:r>
      <w:r w:rsidRPr="008028C6">
        <w:rPr>
          <w:b/>
          <w:color w:val="000000"/>
        </w:rPr>
        <w:br/>
      </w:r>
    </w:p>
    <w:p w:rsidR="008028C6" w:rsidRDefault="007800CC" w:rsidP="007800CC">
      <w:pPr>
        <w:rPr>
          <w:rStyle w:val="fontstyle51"/>
          <w:b/>
        </w:rPr>
      </w:pPr>
      <w:r w:rsidRPr="008028C6">
        <w:rPr>
          <w:rStyle w:val="fontstyle51"/>
          <w:b/>
        </w:rPr>
        <w:t xml:space="preserve">Рабочее место обучаемого </w:t>
      </w:r>
      <w:proofErr w:type="gramStart"/>
      <w:r w:rsidRPr="008028C6">
        <w:rPr>
          <w:rStyle w:val="fontstyle51"/>
          <w:b/>
        </w:rPr>
        <w:t>включает:</w:t>
      </w:r>
      <w:r w:rsidRPr="008028C6">
        <w:rPr>
          <w:b/>
          <w:iCs/>
          <w:color w:val="000000"/>
        </w:rPr>
        <w:br/>
      </w:r>
      <w:r w:rsidR="008028C6">
        <w:rPr>
          <w:rStyle w:val="fontstyle41"/>
        </w:rPr>
        <w:sym w:font="Symbol" w:char="F0B7"/>
      </w:r>
      <w:r w:rsidR="008028C6">
        <w:rPr>
          <w:rStyle w:val="fontstyle41"/>
        </w:rPr>
        <w:t></w:t>
      </w:r>
      <w:r w:rsidRPr="008028C6">
        <w:rPr>
          <w:rStyle w:val="fontstyle31"/>
          <w:b w:val="0"/>
          <w:i w:val="0"/>
        </w:rPr>
        <w:t>Компьютер</w:t>
      </w:r>
      <w:proofErr w:type="gramEnd"/>
      <w:r w:rsidRPr="008028C6">
        <w:rPr>
          <w:rStyle w:val="fontstyle31"/>
          <w:b w:val="0"/>
          <w:i w:val="0"/>
        </w:rPr>
        <w:t xml:space="preserve"> (системный блок + монитор);</w:t>
      </w:r>
      <w:r w:rsidRPr="008028C6">
        <w:rPr>
          <w:b/>
          <w:i/>
          <w:color w:val="000000"/>
        </w:rPr>
        <w:br/>
      </w:r>
      <w:r w:rsidR="008028C6">
        <w:rPr>
          <w:rStyle w:val="fontstyle41"/>
        </w:rPr>
        <w:sym w:font="Symbol" w:char="F0B7"/>
      </w:r>
      <w:r w:rsidR="008028C6">
        <w:rPr>
          <w:rStyle w:val="fontstyle41"/>
        </w:rPr>
        <w:t></w:t>
      </w:r>
      <w:r w:rsidRPr="008028C6">
        <w:rPr>
          <w:rStyle w:val="fontstyle31"/>
          <w:b w:val="0"/>
          <w:i w:val="0"/>
        </w:rPr>
        <w:t>Наушники и микрофон.</w:t>
      </w:r>
      <w:r w:rsidRPr="008028C6">
        <w:rPr>
          <w:b/>
          <w:i/>
          <w:color w:val="000000"/>
        </w:rPr>
        <w:br/>
      </w:r>
    </w:p>
    <w:p w:rsidR="008028C6" w:rsidRDefault="007800CC" w:rsidP="007800CC">
      <w:pPr>
        <w:rPr>
          <w:rStyle w:val="fontstyle01"/>
        </w:rPr>
      </w:pPr>
      <w:r w:rsidRPr="008028C6">
        <w:rPr>
          <w:rStyle w:val="fontstyle51"/>
          <w:b/>
        </w:rPr>
        <w:t xml:space="preserve">Рабочее место </w:t>
      </w:r>
      <w:proofErr w:type="gramStart"/>
      <w:r w:rsidRPr="008028C6">
        <w:rPr>
          <w:rStyle w:val="fontstyle51"/>
          <w:b/>
        </w:rPr>
        <w:t>педагога:</w:t>
      </w:r>
      <w:r w:rsidRPr="008028C6">
        <w:rPr>
          <w:b/>
          <w:i/>
          <w:iCs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 w:rsidRPr="008028C6">
        <w:rPr>
          <w:rStyle w:val="fontstyle31"/>
          <w:b w:val="0"/>
          <w:i w:val="0"/>
        </w:rPr>
        <w:t>Компьютер</w:t>
      </w:r>
      <w:proofErr w:type="gramEnd"/>
      <w:r w:rsidRPr="008028C6">
        <w:rPr>
          <w:rStyle w:val="fontstyle31"/>
          <w:b w:val="0"/>
          <w:i w:val="0"/>
        </w:rPr>
        <w:t xml:space="preserve"> (системный блок + монитор).</w:t>
      </w:r>
      <w:r w:rsidRPr="008028C6">
        <w:rPr>
          <w:b/>
          <w:i/>
          <w:color w:val="000000"/>
        </w:rPr>
        <w:br/>
      </w:r>
      <w:r w:rsidR="008028C6">
        <w:rPr>
          <w:rStyle w:val="fontstyle41"/>
        </w:rPr>
        <w:sym w:font="Symbol" w:char="F0B7"/>
      </w:r>
      <w:r w:rsidR="008028C6">
        <w:rPr>
          <w:rStyle w:val="fontstyle41"/>
        </w:rPr>
        <w:t></w:t>
      </w:r>
      <w:r w:rsidRPr="008028C6">
        <w:rPr>
          <w:rStyle w:val="fontstyle31"/>
          <w:b w:val="0"/>
          <w:i w:val="0"/>
        </w:rPr>
        <w:t>Колонки и наушники + микрофон.</w:t>
      </w:r>
      <w:r w:rsidRPr="008028C6">
        <w:rPr>
          <w:b/>
          <w:i/>
          <w:color w:val="000000"/>
        </w:rPr>
        <w:br/>
      </w:r>
      <w:r w:rsidR="008028C6">
        <w:rPr>
          <w:rStyle w:val="fontstyle41"/>
        </w:rPr>
        <w:sym w:font="Symbol" w:char="F0B7"/>
      </w:r>
      <w:r w:rsidR="008028C6">
        <w:rPr>
          <w:rStyle w:val="fontstyle41"/>
        </w:rPr>
        <w:t></w:t>
      </w:r>
      <w:r w:rsidRPr="008028C6">
        <w:rPr>
          <w:rStyle w:val="fontstyle31"/>
          <w:b w:val="0"/>
          <w:i w:val="0"/>
        </w:rPr>
        <w:t>Принтеры: цветной и черно белый.</w:t>
      </w:r>
      <w:r w:rsidRPr="008028C6">
        <w:rPr>
          <w:b/>
          <w:i/>
          <w:color w:val="000000"/>
        </w:rPr>
        <w:br/>
      </w:r>
      <w:r w:rsidR="008028C6">
        <w:rPr>
          <w:rStyle w:val="fontstyle41"/>
        </w:rPr>
        <w:sym w:font="Symbol" w:char="F0B7"/>
      </w:r>
      <w:r w:rsidR="008028C6">
        <w:rPr>
          <w:rStyle w:val="fontstyle41"/>
        </w:rPr>
        <w:t></w:t>
      </w:r>
      <w:r w:rsidR="008028C6" w:rsidRPr="008028C6">
        <w:rPr>
          <w:rStyle w:val="fontstyle31"/>
          <w:b w:val="0"/>
          <w:i w:val="0"/>
        </w:rPr>
        <w:t>3D принтер – 1</w:t>
      </w:r>
      <w:r w:rsidRPr="008028C6">
        <w:rPr>
          <w:rStyle w:val="fontstyle31"/>
          <w:b w:val="0"/>
          <w:i w:val="0"/>
        </w:rPr>
        <w:t>.</w:t>
      </w:r>
      <w:r w:rsidRPr="008028C6">
        <w:rPr>
          <w:b/>
          <w:i/>
          <w:color w:val="000000"/>
        </w:rPr>
        <w:br/>
      </w:r>
      <w:r w:rsidR="008028C6">
        <w:rPr>
          <w:rStyle w:val="fontstyle41"/>
        </w:rPr>
        <w:sym w:font="Symbol" w:char="F0B7"/>
      </w:r>
      <w:r w:rsidR="008028C6">
        <w:rPr>
          <w:rStyle w:val="fontstyle41"/>
        </w:rPr>
        <w:t></w:t>
      </w:r>
      <w:r w:rsidRPr="008028C6">
        <w:rPr>
          <w:rStyle w:val="fontstyle31"/>
          <w:b w:val="0"/>
          <w:i w:val="0"/>
        </w:rPr>
        <w:t>Сканер</w:t>
      </w:r>
      <w:r w:rsidRPr="008028C6">
        <w:rPr>
          <w:b/>
          <w:i/>
          <w:color w:val="000000"/>
        </w:rPr>
        <w:br/>
      </w:r>
    </w:p>
    <w:p w:rsidR="007800CC" w:rsidRPr="00BF1FD2" w:rsidRDefault="007800CC" w:rsidP="007800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8C6">
        <w:rPr>
          <w:rStyle w:val="fontstyle01"/>
          <w:b/>
        </w:rPr>
        <w:t>Литература</w:t>
      </w:r>
      <w:r w:rsidR="008028C6" w:rsidRPr="008028C6">
        <w:rPr>
          <w:rStyle w:val="fontstyle01"/>
          <w:b/>
        </w:rPr>
        <w:t>:</w:t>
      </w:r>
      <w:r w:rsidRPr="008028C6">
        <w:rPr>
          <w:b/>
          <w:bCs/>
          <w:color w:val="000000"/>
        </w:rPr>
        <w:br/>
      </w:r>
      <w:r w:rsidRPr="008028C6">
        <w:rPr>
          <w:rStyle w:val="fontstyle31"/>
          <w:b w:val="0"/>
          <w:i w:val="0"/>
        </w:rPr>
        <w:t xml:space="preserve">3D-моделирование и </w:t>
      </w:r>
      <w:proofErr w:type="spellStart"/>
      <w:r w:rsidRPr="008028C6">
        <w:rPr>
          <w:rStyle w:val="fontstyle31"/>
          <w:b w:val="0"/>
          <w:i w:val="0"/>
        </w:rPr>
        <w:t>прототипирование</w:t>
      </w:r>
      <w:proofErr w:type="spellEnd"/>
      <w:r w:rsidRPr="008028C6">
        <w:rPr>
          <w:rStyle w:val="fontstyle31"/>
          <w:b w:val="0"/>
          <w:i w:val="0"/>
        </w:rPr>
        <w:t xml:space="preserve">. </w:t>
      </w:r>
      <w:r w:rsidR="008028C6" w:rsidRPr="008028C6">
        <w:rPr>
          <w:rStyle w:val="fontstyle31"/>
          <w:b w:val="0"/>
          <w:i w:val="0"/>
        </w:rPr>
        <w:t xml:space="preserve"> У</w:t>
      </w:r>
      <w:r w:rsidRPr="008028C6">
        <w:rPr>
          <w:rStyle w:val="fontstyle31"/>
          <w:b w:val="0"/>
          <w:i w:val="0"/>
        </w:rPr>
        <w:t>чебное пособие/ Д. Г. Копосов. —</w:t>
      </w:r>
      <w:r w:rsidRPr="008028C6">
        <w:rPr>
          <w:b/>
          <w:i/>
          <w:color w:val="000000"/>
        </w:rPr>
        <w:br/>
      </w:r>
      <w:proofErr w:type="gramStart"/>
      <w:r w:rsidRPr="008028C6">
        <w:rPr>
          <w:rStyle w:val="fontstyle31"/>
          <w:b w:val="0"/>
          <w:i w:val="0"/>
        </w:rPr>
        <w:t>М. :</w:t>
      </w:r>
      <w:proofErr w:type="gramEnd"/>
      <w:r w:rsidRPr="008028C6">
        <w:rPr>
          <w:rStyle w:val="fontstyle31"/>
          <w:b w:val="0"/>
          <w:i w:val="0"/>
        </w:rPr>
        <w:t xml:space="preserve"> БИНОМ. Лаборатория знаний, 2019.</w:t>
      </w:r>
      <w:r w:rsidRPr="008028C6">
        <w:rPr>
          <w:b/>
          <w:i/>
          <w:color w:val="000000"/>
        </w:rPr>
        <w:br/>
      </w:r>
    </w:p>
    <w:sectPr w:rsidR="007800CC" w:rsidRPr="00BF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496"/>
    <w:multiLevelType w:val="hybridMultilevel"/>
    <w:tmpl w:val="F02A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8E7"/>
    <w:multiLevelType w:val="hybridMultilevel"/>
    <w:tmpl w:val="BF6A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B0B08"/>
    <w:multiLevelType w:val="hybridMultilevel"/>
    <w:tmpl w:val="C15C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4FAE"/>
    <w:multiLevelType w:val="hybridMultilevel"/>
    <w:tmpl w:val="1800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2E"/>
    <w:rsid w:val="00194A6B"/>
    <w:rsid w:val="00372B9D"/>
    <w:rsid w:val="006C408E"/>
    <w:rsid w:val="007130CA"/>
    <w:rsid w:val="007800CC"/>
    <w:rsid w:val="008028C6"/>
    <w:rsid w:val="0096219F"/>
    <w:rsid w:val="009B72FC"/>
    <w:rsid w:val="00A52F2E"/>
    <w:rsid w:val="00BE0056"/>
    <w:rsid w:val="00BF1FD2"/>
    <w:rsid w:val="00C95846"/>
    <w:rsid w:val="00E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E2BA-D962-4D3D-9ACD-FE631FC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00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4002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4002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4002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002E"/>
    <w:pPr>
      <w:ind w:left="720"/>
      <w:contextualSpacing/>
    </w:pPr>
  </w:style>
  <w:style w:type="character" w:customStyle="1" w:styleId="fontstyle51">
    <w:name w:val="fontstyle51"/>
    <w:basedOn w:val="a0"/>
    <w:rsid w:val="007800C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7800C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1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1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Sokolova</dc:creator>
  <cp:keywords/>
  <dc:description/>
  <cp:lastModifiedBy>рбт</cp:lastModifiedBy>
  <cp:revision>6</cp:revision>
  <dcterms:created xsi:type="dcterms:W3CDTF">2024-11-25T18:31:00Z</dcterms:created>
  <dcterms:modified xsi:type="dcterms:W3CDTF">2024-11-26T15:03:00Z</dcterms:modified>
</cp:coreProperties>
</file>